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Санкт-Петербургский Государственный Университет</w:t>
      </w:r>
    </w:p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Математико-механический факультет</w:t>
      </w:r>
    </w:p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Кафедра системного программирования</w:t>
      </w:r>
    </w:p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</w:p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Отзыв научного руководителя</w:t>
      </w:r>
    </w:p>
    <w:p w:rsidR="003D20BD" w:rsidRPr="003D20BD" w:rsidRDefault="003D20BD" w:rsidP="003D20BD">
      <w:pPr>
        <w:spacing w:after="0" w:line="240" w:lineRule="auto"/>
        <w:jc w:val="center"/>
        <w:rPr>
          <w:lang w:val="ru-RU"/>
        </w:rPr>
      </w:pPr>
      <w:r w:rsidRPr="003D20BD">
        <w:rPr>
          <w:lang w:val="ru-RU"/>
        </w:rPr>
        <w:t>на выпускную квалификационную работу студент</w:t>
      </w:r>
      <w:r w:rsidR="00F52882">
        <w:rPr>
          <w:lang w:val="ru-RU"/>
        </w:rPr>
        <w:t>а</w:t>
      </w:r>
      <w:r w:rsidRPr="003D20BD">
        <w:rPr>
          <w:lang w:val="ru-RU"/>
        </w:rPr>
        <w:t xml:space="preserve"> 4</w:t>
      </w:r>
      <w:r w:rsidR="00717367">
        <w:rPr>
          <w:lang w:val="ru-RU"/>
        </w:rPr>
        <w:t>44</w:t>
      </w:r>
      <w:r w:rsidRPr="003D20BD">
        <w:rPr>
          <w:lang w:val="ru-RU"/>
        </w:rPr>
        <w:t xml:space="preserve"> группы</w:t>
      </w:r>
    </w:p>
    <w:p w:rsidR="003D20BD" w:rsidRPr="00717367" w:rsidRDefault="00717367" w:rsidP="003D20BD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>Алиева Мирзы</w:t>
      </w:r>
    </w:p>
    <w:p w:rsidR="003D20BD" w:rsidRPr="003D20BD" w:rsidRDefault="003D20BD" w:rsidP="003D20BD">
      <w:pPr>
        <w:rPr>
          <w:lang w:val="ru-RU"/>
        </w:rPr>
      </w:pPr>
    </w:p>
    <w:p w:rsidR="003D20BD" w:rsidRDefault="008E03B3" w:rsidP="00720A7D">
      <w:pPr>
        <w:ind w:firstLine="720"/>
        <w:jc w:val="both"/>
        <w:rPr>
          <w:lang w:val="ru-RU"/>
        </w:rPr>
      </w:pPr>
      <w:r>
        <w:rPr>
          <w:lang w:val="ru-RU"/>
        </w:rPr>
        <w:t>Современная автоматизированная дактилоскопия является одной из наиболее развитых областей биометрической науки</w:t>
      </w:r>
      <w:r w:rsidR="0075785D">
        <w:rPr>
          <w:lang w:val="ru-RU"/>
        </w:rPr>
        <w:t>.</w:t>
      </w:r>
      <w:r>
        <w:rPr>
          <w:lang w:val="ru-RU"/>
        </w:rPr>
        <w:t xml:space="preserve"> </w:t>
      </w:r>
      <w:r w:rsidR="00C079F9">
        <w:rPr>
          <w:lang w:val="ru-RU"/>
        </w:rPr>
        <w:t>Об</w:t>
      </w:r>
      <w:r w:rsidR="0075785D">
        <w:rPr>
          <w:lang w:val="ru-RU"/>
        </w:rPr>
        <w:t xml:space="preserve"> успешности используемых алгоритмов может говорить реализация в Индии общегосударственной системы идентификации человека вместо использования традиционных паспортов.</w:t>
      </w:r>
      <w:r w:rsidR="00C079F9">
        <w:rPr>
          <w:lang w:val="ru-RU"/>
        </w:rPr>
        <w:t xml:space="preserve"> </w:t>
      </w:r>
      <w:r w:rsidR="00E97B13">
        <w:rPr>
          <w:lang w:val="ru-RU"/>
        </w:rPr>
        <w:t>Ввиду гигантского объёма исходных данных в этом и подобном ему проекте на первый план выходит задача кластеризации базы отпечатков и точного определения принадлежности тестируемого отпечатка к кластеру.</w:t>
      </w:r>
    </w:p>
    <w:p w:rsidR="003D20BD" w:rsidRDefault="00E97B13" w:rsidP="00E97B13">
      <w:pPr>
        <w:ind w:firstLine="720"/>
        <w:jc w:val="both"/>
        <w:rPr>
          <w:lang w:val="ru-RU"/>
        </w:rPr>
      </w:pPr>
      <w:r>
        <w:rPr>
          <w:lang w:val="ru-RU"/>
        </w:rPr>
        <w:t xml:space="preserve">Работа Мирзы состоит из двух частей: выбора алгоритма кластеризации отпечатков и использования нейронной сети глубокого обучения для </w:t>
      </w:r>
      <w:r w:rsidR="006E4677">
        <w:rPr>
          <w:lang w:val="ru-RU"/>
        </w:rPr>
        <w:t xml:space="preserve">построения классификатора отпечатков по полученным кластерам. В качестве исходных данных используется база отпечатков </w:t>
      </w:r>
      <w:r w:rsidR="006E4677">
        <w:t>FVC</w:t>
      </w:r>
      <w:r w:rsidR="006E4677" w:rsidRPr="006E4677">
        <w:rPr>
          <w:lang w:val="ru-RU"/>
        </w:rPr>
        <w:t xml:space="preserve"> 2002</w:t>
      </w:r>
      <w:r w:rsidR="006E4677">
        <w:rPr>
          <w:lang w:val="ru-RU"/>
        </w:rPr>
        <w:t>, по изображениям которой строится поле ориентаций папиллярных линий и результат его преобразования с помощью метода главных компонент. Данный выбор адекватен поставленной задаче и используется в исследованиях на сходную тему.</w:t>
      </w:r>
    </w:p>
    <w:p w:rsidR="006E4677" w:rsidRPr="006E4677" w:rsidRDefault="006E4677" w:rsidP="006E4677">
      <w:pPr>
        <w:ind w:firstLine="720"/>
        <w:jc w:val="both"/>
        <w:rPr>
          <w:lang w:val="ru-RU"/>
        </w:rPr>
      </w:pPr>
      <w:r>
        <w:rPr>
          <w:lang w:val="ru-RU"/>
        </w:rPr>
        <w:t>На первом этапе Мирза</w:t>
      </w:r>
      <w:r>
        <w:rPr>
          <w:lang w:val="ru-RU"/>
        </w:rPr>
        <w:t xml:space="preserve"> рассматривает существующие алгоритмы кластеризации и делает обоснованный выбор двух алгоритмов кластеризации – </w:t>
      </w:r>
      <w:r>
        <w:t>K</w:t>
      </w:r>
      <w:r w:rsidRPr="006E4677">
        <w:rPr>
          <w:lang w:val="ru-RU"/>
        </w:rPr>
        <w:t>-</w:t>
      </w:r>
      <w:r>
        <w:t>Means</w:t>
      </w:r>
      <w:r w:rsidRPr="006E4677">
        <w:rPr>
          <w:lang w:val="ru-RU"/>
        </w:rPr>
        <w:t xml:space="preserve"> </w:t>
      </w:r>
      <w:r>
        <w:rPr>
          <w:lang w:val="ru-RU"/>
        </w:rPr>
        <w:t>и иерархического. Важной и актуальной для данной предметной областью деталью каждого из них является варьируемость числа кластеров, на которые тот или иной алгоритм делит исходное множество отпечатков. Распределение отпечатков по кластерам оказывается в обоих случаях достаточно равномерным, причём этот показатель несколько лучше в случае иерархического алгоритма.</w:t>
      </w:r>
    </w:p>
    <w:p w:rsidR="006E4677" w:rsidRDefault="006E4677" w:rsidP="00E97B13">
      <w:pPr>
        <w:ind w:firstLine="720"/>
        <w:jc w:val="both"/>
        <w:rPr>
          <w:lang w:val="ru-RU"/>
        </w:rPr>
      </w:pPr>
      <w:r>
        <w:rPr>
          <w:lang w:val="ru-RU"/>
        </w:rPr>
        <w:t>Далее Мирза предлагает архитектуру сети глубокого обучения</w:t>
      </w:r>
      <w:r w:rsidR="00C440F5">
        <w:rPr>
          <w:lang w:val="ru-RU"/>
        </w:rPr>
        <w:t>, методику обучения</w:t>
      </w:r>
      <w:r>
        <w:rPr>
          <w:lang w:val="ru-RU"/>
        </w:rPr>
        <w:t xml:space="preserve"> и проводит эксперименты по нахождению оптимального числа и типа слоёв</w:t>
      </w:r>
      <w:r w:rsidR="00C440F5">
        <w:rPr>
          <w:lang w:val="ru-RU"/>
        </w:rPr>
        <w:t xml:space="preserve"> для каждого из видов исходных данных и алгоритмов кластеризации</w:t>
      </w:r>
      <w:r>
        <w:rPr>
          <w:lang w:val="ru-RU"/>
        </w:rPr>
        <w:t>.</w:t>
      </w:r>
      <w:r w:rsidR="00C440F5">
        <w:rPr>
          <w:lang w:val="ru-RU"/>
        </w:rPr>
        <w:t xml:space="preserve"> Демонстрируется высокая скорость обучения нейронной сети без переобучения, после чего проводятся эксперименты по оценке качества кластеризации. Для этого используются общепринятые в научной литературе метрики.</w:t>
      </w:r>
    </w:p>
    <w:p w:rsidR="00E97B13" w:rsidRPr="00E97B13" w:rsidRDefault="00E97B13" w:rsidP="00E97B13">
      <w:pPr>
        <w:ind w:firstLine="720"/>
        <w:jc w:val="both"/>
        <w:rPr>
          <w:lang w:val="ru-RU"/>
        </w:rPr>
      </w:pPr>
      <w:r w:rsidRPr="00E97B13">
        <w:rPr>
          <w:lang w:val="ru-RU"/>
        </w:rPr>
        <w:t>Согласно полученным рез</w:t>
      </w:r>
      <w:r>
        <w:rPr>
          <w:lang w:val="ru-RU"/>
        </w:rPr>
        <w:t>ультатам</w:t>
      </w:r>
      <w:r w:rsidRPr="00E97B13">
        <w:rPr>
          <w:lang w:val="ru-RU"/>
        </w:rPr>
        <w:t xml:space="preserve"> предлагаемый алгоритм кластеризации отпечатков не является на сегодняшний момент самым лучшим, о чём Мирза </w:t>
      </w:r>
      <w:r>
        <w:rPr>
          <w:lang w:val="ru-RU"/>
        </w:rPr>
        <w:t xml:space="preserve">открыто </w:t>
      </w:r>
      <w:r w:rsidRPr="00E97B13">
        <w:rPr>
          <w:lang w:val="ru-RU"/>
        </w:rPr>
        <w:t xml:space="preserve">пишет в своей работе. </w:t>
      </w:r>
      <w:r>
        <w:rPr>
          <w:lang w:val="ru-RU"/>
        </w:rPr>
        <w:t>Вместе с тем продемонстрированная алгоритмом высокая скорость обучения позволяет использовать его в качестве основы для дальнейших исследований.</w:t>
      </w:r>
    </w:p>
    <w:p w:rsidR="00E200A6" w:rsidRDefault="00E200A6" w:rsidP="00720A7D">
      <w:pPr>
        <w:ind w:firstLine="720"/>
        <w:jc w:val="both"/>
        <w:rPr>
          <w:lang w:val="ru-RU"/>
        </w:rPr>
      </w:pPr>
      <w:r>
        <w:rPr>
          <w:lang w:val="ru-RU"/>
        </w:rPr>
        <w:t xml:space="preserve">К недостаткам работы можно отнести </w:t>
      </w:r>
      <w:r w:rsidR="00B02FAD">
        <w:rPr>
          <w:lang w:val="ru-RU"/>
        </w:rPr>
        <w:t xml:space="preserve">недостаточное </w:t>
      </w:r>
      <w:r w:rsidR="00E97B13">
        <w:rPr>
          <w:lang w:val="ru-RU"/>
        </w:rPr>
        <w:t>количество проведённых экспериментов, что объясняется небольшим доступным набором тестовых данных с одной стороны. Тем не менее методологически данные эксперименты проведены верно.</w:t>
      </w:r>
    </w:p>
    <w:p w:rsidR="004872C9" w:rsidRPr="004872C9" w:rsidRDefault="004872C9" w:rsidP="00720A7D">
      <w:pPr>
        <w:ind w:firstLine="720"/>
        <w:jc w:val="both"/>
        <w:rPr>
          <w:lang w:val="ru-RU"/>
        </w:rPr>
      </w:pPr>
      <w:r>
        <w:rPr>
          <w:lang w:val="ru-RU"/>
        </w:rPr>
        <w:t>Работа не содержит неправомерных заимствований.</w:t>
      </w:r>
      <w:bookmarkStart w:id="0" w:name="_GoBack"/>
      <w:bookmarkEnd w:id="0"/>
    </w:p>
    <w:p w:rsidR="003D20BD" w:rsidRPr="003D20BD" w:rsidRDefault="003D20BD" w:rsidP="00720A7D">
      <w:pPr>
        <w:ind w:firstLine="720"/>
        <w:jc w:val="both"/>
        <w:rPr>
          <w:lang w:val="ru-RU"/>
        </w:rPr>
      </w:pPr>
      <w:r w:rsidRPr="003D20BD">
        <w:rPr>
          <w:lang w:val="ru-RU"/>
        </w:rPr>
        <w:t xml:space="preserve">Среди личных качеств </w:t>
      </w:r>
      <w:r w:rsidR="00C079F9">
        <w:rPr>
          <w:lang w:val="ru-RU"/>
        </w:rPr>
        <w:t>Мирзы</w:t>
      </w:r>
      <w:r w:rsidRPr="003D20BD">
        <w:rPr>
          <w:lang w:val="ru-RU"/>
        </w:rPr>
        <w:t xml:space="preserve"> как исследователя хочется отметить самостоятельность при принятии решений, ответственность, </w:t>
      </w:r>
      <w:r w:rsidR="00720A7D">
        <w:rPr>
          <w:lang w:val="ru-RU"/>
        </w:rPr>
        <w:t>методичность и высокую работоспособность</w:t>
      </w:r>
      <w:r w:rsidRPr="003D20BD">
        <w:rPr>
          <w:lang w:val="ru-RU"/>
        </w:rPr>
        <w:t>.</w:t>
      </w:r>
    </w:p>
    <w:p w:rsidR="003D20BD" w:rsidRPr="003D20BD" w:rsidRDefault="003D20BD" w:rsidP="00720A7D">
      <w:pPr>
        <w:ind w:firstLine="720"/>
        <w:jc w:val="both"/>
        <w:rPr>
          <w:lang w:val="ru-RU"/>
        </w:rPr>
      </w:pPr>
      <w:r w:rsidRPr="003D20BD">
        <w:rPr>
          <w:lang w:val="ru-RU"/>
        </w:rPr>
        <w:t>Выполненная работа заслу</w:t>
      </w:r>
      <w:r w:rsidR="004D1D6D">
        <w:rPr>
          <w:lang w:val="ru-RU"/>
        </w:rPr>
        <w:t>жи</w:t>
      </w:r>
      <w:r w:rsidRPr="003D20BD">
        <w:rPr>
          <w:lang w:val="ru-RU"/>
        </w:rPr>
        <w:t>вает оценки «отлично»</w:t>
      </w:r>
      <w:r w:rsidR="00C079F9">
        <w:rPr>
          <w:lang w:val="ru-RU"/>
        </w:rPr>
        <w:t>, а Мирзе рекомендуется продолжить обучение в магистратуре.</w:t>
      </w:r>
    </w:p>
    <w:p w:rsidR="003D20BD" w:rsidRPr="003D20BD" w:rsidRDefault="003D20BD" w:rsidP="00720A7D">
      <w:pPr>
        <w:jc w:val="both"/>
        <w:rPr>
          <w:lang w:val="ru-RU"/>
        </w:rPr>
      </w:pPr>
      <w:r w:rsidRPr="003D20BD">
        <w:rPr>
          <w:lang w:val="ru-RU"/>
        </w:rPr>
        <w:t>Научный руководитель: старший преподаватель кафедры системного программирования СПбГУ</w:t>
      </w:r>
    </w:p>
    <w:p w:rsidR="00642268" w:rsidRDefault="003D20BD" w:rsidP="00720A7D">
      <w:pPr>
        <w:jc w:val="both"/>
      </w:pPr>
      <w:r>
        <w:t xml:space="preserve">Сартасов С.Ю. _______________________                       </w:t>
      </w:r>
      <w:r w:rsidR="00720A7D">
        <w:rPr>
          <w:lang w:val="ru-RU"/>
        </w:rPr>
        <w:t xml:space="preserve">                             </w:t>
      </w:r>
      <w:r>
        <w:t xml:space="preserve">                        «___»__________________ 20__г.</w:t>
      </w:r>
    </w:p>
    <w:sectPr w:rsidR="00642268" w:rsidSect="003D20BD">
      <w:pgSz w:w="12240" w:h="15840"/>
      <w:pgMar w:top="54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BD"/>
    <w:rsid w:val="0037300C"/>
    <w:rsid w:val="003D20BD"/>
    <w:rsid w:val="004872C9"/>
    <w:rsid w:val="0049252E"/>
    <w:rsid w:val="004D1D6D"/>
    <w:rsid w:val="006E4677"/>
    <w:rsid w:val="00717367"/>
    <w:rsid w:val="00720A7D"/>
    <w:rsid w:val="0075785D"/>
    <w:rsid w:val="0082364E"/>
    <w:rsid w:val="008E03B3"/>
    <w:rsid w:val="00B02FAD"/>
    <w:rsid w:val="00C079F9"/>
    <w:rsid w:val="00C440F5"/>
    <w:rsid w:val="00D36F10"/>
    <w:rsid w:val="00DB196D"/>
    <w:rsid w:val="00E200A6"/>
    <w:rsid w:val="00E97B13"/>
    <w:rsid w:val="00F5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20C5BD-2C60-4738-AC95-6F2AE899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</dc:creator>
  <cp:keywords/>
  <dc:description/>
  <cp:lastModifiedBy>Stan</cp:lastModifiedBy>
  <cp:revision>3</cp:revision>
  <dcterms:created xsi:type="dcterms:W3CDTF">2016-05-23T20:26:00Z</dcterms:created>
  <dcterms:modified xsi:type="dcterms:W3CDTF">2016-05-23T20:45:00Z</dcterms:modified>
</cp:coreProperties>
</file>